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F920" w14:textId="77777777" w:rsidR="00801277" w:rsidRPr="00F73769" w:rsidRDefault="00EF6720" w:rsidP="00801277">
      <w:pPr>
        <w:ind w:right="630"/>
        <w:jc w:val="center"/>
        <w:rPr>
          <w:rFonts w:ascii="Tahoma" w:hAnsi="Tahoma" w:cs="Tahoma"/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67E346" wp14:editId="2486CC19">
            <wp:simplePos x="0" y="0"/>
            <wp:positionH relativeFrom="column">
              <wp:posOffset>-196215</wp:posOffset>
            </wp:positionH>
            <wp:positionV relativeFrom="paragraph">
              <wp:posOffset>-140970</wp:posOffset>
            </wp:positionV>
            <wp:extent cx="1372428" cy="1222513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12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277" w:rsidRPr="00F73769">
        <w:rPr>
          <w:rFonts w:ascii="Tahoma" w:hAnsi="Tahoma" w:cs="Tahoma"/>
          <w:b/>
          <w:sz w:val="40"/>
        </w:rPr>
        <w:t xml:space="preserve">             TOWN OF OSSINING</w:t>
      </w:r>
    </w:p>
    <w:p w14:paraId="67C0125F" w14:textId="77777777" w:rsidR="00801277" w:rsidRPr="00F73769" w:rsidRDefault="00801277" w:rsidP="00801277">
      <w:pPr>
        <w:ind w:right="630"/>
        <w:jc w:val="center"/>
        <w:rPr>
          <w:rFonts w:ascii="Tahoma" w:hAnsi="Tahoma" w:cs="Tahoma"/>
          <w:b/>
          <w:sz w:val="28"/>
          <w:szCs w:val="28"/>
        </w:rPr>
      </w:pPr>
      <w:r w:rsidRPr="00F73769">
        <w:rPr>
          <w:rFonts w:ascii="Tahoma" w:hAnsi="Tahoma" w:cs="Tahoma"/>
          <w:b/>
          <w:sz w:val="30"/>
        </w:rPr>
        <w:t xml:space="preserve">                 </w:t>
      </w:r>
      <w:r w:rsidRPr="00F73769">
        <w:rPr>
          <w:rFonts w:ascii="Tahoma" w:hAnsi="Tahoma" w:cs="Tahoma"/>
          <w:b/>
          <w:sz w:val="28"/>
          <w:szCs w:val="28"/>
        </w:rPr>
        <w:t>BUILDING &amp; PLANNING DEPARTMENT</w:t>
      </w:r>
    </w:p>
    <w:p w14:paraId="4E8DA6DE" w14:textId="77777777" w:rsidR="00801277" w:rsidRPr="00F73769" w:rsidRDefault="00801277" w:rsidP="00801277">
      <w:pPr>
        <w:pStyle w:val="Heading1"/>
        <w:rPr>
          <w:rFonts w:ascii="Tahoma" w:hAnsi="Tahoma" w:cs="Tahoma"/>
          <w:smallCaps/>
        </w:rPr>
      </w:pPr>
      <w:r w:rsidRPr="00F73769">
        <w:rPr>
          <w:rFonts w:ascii="Tahoma" w:hAnsi="Tahoma" w:cs="Tahoma"/>
        </w:rPr>
        <w:t xml:space="preserve">                             </w:t>
      </w:r>
      <w:r w:rsidRPr="00F73769">
        <w:rPr>
          <w:rFonts w:ascii="Tahoma" w:hAnsi="Tahoma" w:cs="Tahoma"/>
        </w:rPr>
        <w:tab/>
      </w:r>
      <w:r w:rsidRPr="00F73769">
        <w:rPr>
          <w:rFonts w:ascii="Tahoma" w:hAnsi="Tahoma" w:cs="Tahoma"/>
        </w:rPr>
        <w:tab/>
        <w:t xml:space="preserve">  </w:t>
      </w:r>
      <w:r w:rsidR="00F526A2">
        <w:rPr>
          <w:rFonts w:ascii="Tahoma" w:hAnsi="Tahoma" w:cs="Tahoma"/>
        </w:rPr>
        <w:t xml:space="preserve">     </w:t>
      </w:r>
      <w:r w:rsidR="00737F92">
        <w:rPr>
          <w:rFonts w:ascii="Tahoma" w:hAnsi="Tahoma" w:cs="Tahoma"/>
        </w:rPr>
        <w:t xml:space="preserve">     </w:t>
      </w:r>
      <w:r w:rsidR="00085AF3">
        <w:rPr>
          <w:rFonts w:ascii="Tahoma" w:hAnsi="Tahoma" w:cs="Tahoma"/>
        </w:rPr>
        <w:t xml:space="preserve"> </w:t>
      </w:r>
      <w:r w:rsidR="00F526A2">
        <w:rPr>
          <w:rFonts w:ascii="Tahoma" w:hAnsi="Tahoma" w:cs="Tahoma"/>
        </w:rPr>
        <w:t xml:space="preserve"> </w:t>
      </w:r>
      <w:r w:rsidRPr="00F73769">
        <w:rPr>
          <w:rFonts w:ascii="Tahoma" w:hAnsi="Tahoma" w:cs="Tahoma"/>
          <w:smallCaps/>
        </w:rPr>
        <w:t>101 Route 9A,    P.O. Box 1166</w:t>
      </w:r>
    </w:p>
    <w:p w14:paraId="2B47831E" w14:textId="77777777" w:rsidR="00801277" w:rsidRPr="00F73769" w:rsidRDefault="00801277" w:rsidP="00801277">
      <w:pPr>
        <w:ind w:right="630"/>
        <w:jc w:val="center"/>
        <w:rPr>
          <w:rFonts w:ascii="Tahoma" w:hAnsi="Tahoma" w:cs="Tahoma"/>
          <w:b/>
          <w:smallCaps/>
          <w:u w:val="single"/>
        </w:rPr>
      </w:pPr>
      <w:r w:rsidRPr="00F73769">
        <w:rPr>
          <w:rFonts w:ascii="Tahoma" w:hAnsi="Tahoma" w:cs="Tahoma"/>
          <w:b/>
          <w:smallCaps/>
        </w:rPr>
        <w:t xml:space="preserve">                     </w:t>
      </w:r>
      <w:smartTag w:uri="urn:schemas-microsoft-com:office:smarttags" w:element="place">
        <w:r w:rsidRPr="00F73769">
          <w:rPr>
            <w:rFonts w:ascii="Tahoma" w:hAnsi="Tahoma" w:cs="Tahoma"/>
            <w:b/>
            <w:smallCaps/>
          </w:rPr>
          <w:t>Ossining</w:t>
        </w:r>
      </w:smartTag>
      <w:r w:rsidRPr="00F73769">
        <w:rPr>
          <w:rFonts w:ascii="Tahoma" w:hAnsi="Tahoma" w:cs="Tahoma"/>
          <w:b/>
          <w:smallCaps/>
        </w:rPr>
        <w:t>, N. Y. 10562</w:t>
      </w:r>
    </w:p>
    <w:p w14:paraId="717DE206" w14:textId="77777777" w:rsidR="00801277" w:rsidRPr="001D63A6" w:rsidRDefault="00801277" w:rsidP="00801277">
      <w:pPr>
        <w:ind w:right="630"/>
        <w:jc w:val="center"/>
        <w:rPr>
          <w:rFonts w:ascii="Tahoma" w:hAnsi="Tahoma" w:cs="Tahoma"/>
          <w:b/>
          <w:smallCaps/>
          <w:sz w:val="20"/>
        </w:rPr>
      </w:pPr>
      <w:r w:rsidRPr="001D63A6">
        <w:rPr>
          <w:rFonts w:ascii="Tahoma" w:hAnsi="Tahoma" w:cs="Tahoma"/>
          <w:b/>
          <w:smallCaps/>
          <w:sz w:val="20"/>
        </w:rPr>
        <w:t xml:space="preserve">                   </w:t>
      </w:r>
      <w:r>
        <w:rPr>
          <w:rFonts w:ascii="Tahoma" w:hAnsi="Tahoma" w:cs="Tahoma"/>
          <w:b/>
          <w:smallCaps/>
          <w:sz w:val="20"/>
        </w:rPr>
        <w:t xml:space="preserve">   </w:t>
      </w:r>
      <w:r w:rsidRPr="001D63A6">
        <w:rPr>
          <w:rFonts w:ascii="Tahoma" w:hAnsi="Tahoma" w:cs="Tahoma"/>
          <w:b/>
          <w:smallCaps/>
          <w:sz w:val="20"/>
        </w:rPr>
        <w:t xml:space="preserve">    Phone: (914) 762-8419       Fax: (914) </w:t>
      </w:r>
      <w:r w:rsidR="00FB7B23">
        <w:rPr>
          <w:rFonts w:ascii="Tahoma" w:hAnsi="Tahoma" w:cs="Tahoma"/>
          <w:b/>
          <w:smallCaps/>
          <w:sz w:val="20"/>
        </w:rPr>
        <w:t>290-4656</w:t>
      </w:r>
    </w:p>
    <w:p w14:paraId="0554EF01" w14:textId="77777777" w:rsidR="00737F92" w:rsidRPr="00737F92" w:rsidRDefault="00801277" w:rsidP="00801277">
      <w:pPr>
        <w:jc w:val="center"/>
        <w:rPr>
          <w:rFonts w:ascii="Tahoma" w:hAnsi="Tahoma" w:cs="Tahoma"/>
          <w:b/>
          <w:i/>
          <w:sz w:val="20"/>
        </w:rPr>
      </w:pPr>
      <w:r w:rsidRPr="00F73769">
        <w:rPr>
          <w:rFonts w:ascii="Tahoma" w:hAnsi="Tahoma" w:cs="Tahoma"/>
          <w:b/>
          <w:i/>
        </w:rPr>
        <w:t xml:space="preserve"> </w:t>
      </w:r>
      <w:r w:rsidR="00737F92">
        <w:rPr>
          <w:rFonts w:ascii="Tahoma" w:hAnsi="Tahoma" w:cs="Tahoma"/>
          <w:b/>
          <w:i/>
        </w:rPr>
        <w:t xml:space="preserve">      </w:t>
      </w:r>
      <w:r w:rsidR="00737F92" w:rsidRPr="00737F92">
        <w:rPr>
          <w:rFonts w:ascii="Tahoma" w:hAnsi="Tahoma" w:cs="Tahoma"/>
          <w:b/>
          <w:i/>
          <w:sz w:val="20"/>
        </w:rPr>
        <w:t>Website</w:t>
      </w:r>
      <w:r w:rsidRPr="00737F92">
        <w:rPr>
          <w:rFonts w:ascii="Tahoma" w:hAnsi="Tahoma" w:cs="Tahoma"/>
          <w:b/>
          <w:i/>
          <w:sz w:val="20"/>
        </w:rPr>
        <w:t xml:space="preserve"> </w:t>
      </w:r>
      <w:hyperlink r:id="rId7" w:history="1">
        <w:r w:rsidRPr="00737F92">
          <w:rPr>
            <w:rStyle w:val="Hyperlink"/>
            <w:rFonts w:ascii="Tahoma" w:hAnsi="Tahoma" w:cs="Tahoma"/>
            <w:b/>
            <w:i/>
            <w:sz w:val="20"/>
          </w:rPr>
          <w:t>www.townofossining.com</w:t>
        </w:r>
      </w:hyperlink>
      <w:r w:rsidR="00737F92">
        <w:rPr>
          <w:rStyle w:val="Hyperlink"/>
          <w:rFonts w:ascii="Tahoma" w:hAnsi="Tahoma" w:cs="Tahoma"/>
          <w:i/>
          <w:sz w:val="20"/>
          <w:u w:val="none"/>
        </w:rPr>
        <w:t xml:space="preserve"> </w:t>
      </w:r>
      <w:r w:rsidR="00737F92" w:rsidRPr="00737F92">
        <w:rPr>
          <w:rStyle w:val="Hyperlink"/>
          <w:rFonts w:ascii="Tahoma" w:hAnsi="Tahoma" w:cs="Tahoma"/>
          <w:i/>
          <w:sz w:val="20"/>
          <w:u w:val="none"/>
        </w:rPr>
        <w:t xml:space="preserve"> </w:t>
      </w:r>
      <w:r w:rsidR="00737F92" w:rsidRPr="00737F92">
        <w:rPr>
          <w:rStyle w:val="Hyperlink"/>
          <w:rFonts w:ascii="Tahoma" w:hAnsi="Tahoma" w:cs="Tahoma"/>
          <w:b/>
          <w:i/>
          <w:color w:val="auto"/>
          <w:sz w:val="20"/>
          <w:u w:val="none"/>
        </w:rPr>
        <w:t xml:space="preserve">Email </w:t>
      </w:r>
      <w:r w:rsidR="00737F92" w:rsidRPr="00737F92">
        <w:rPr>
          <w:rStyle w:val="Hyperlink"/>
          <w:rFonts w:ascii="Tahoma" w:hAnsi="Tahoma" w:cs="Tahoma"/>
          <w:b/>
          <w:i/>
          <w:sz w:val="20"/>
        </w:rPr>
        <w:t>bldgdept@townofossining.com</w:t>
      </w:r>
    </w:p>
    <w:p w14:paraId="26619F5B" w14:textId="77777777" w:rsidR="00F237E5" w:rsidRPr="003F4363" w:rsidRDefault="00F237E5" w:rsidP="00F237E5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0A2B1D0F" w14:textId="77777777" w:rsidR="00686E89" w:rsidRDefault="006B2729" w:rsidP="00F237E5">
      <w:pPr>
        <w:pStyle w:val="Title"/>
        <w:spacing w:line="360" w:lineRule="auto"/>
        <w:rPr>
          <w:rFonts w:ascii="Tahoma" w:hAnsi="Tahoma" w:cs="Tahoma"/>
          <w:sz w:val="24"/>
          <w:szCs w:val="24"/>
        </w:rPr>
      </w:pPr>
      <w:r w:rsidRPr="00686E89">
        <w:rPr>
          <w:rFonts w:ascii="Tahoma" w:hAnsi="Tahoma" w:cs="Tahoma"/>
          <w:sz w:val="24"/>
          <w:szCs w:val="24"/>
        </w:rPr>
        <w:t>NOTICE OF PUBLIC HEARING</w:t>
      </w:r>
    </w:p>
    <w:p w14:paraId="3306885D" w14:textId="77777777" w:rsidR="00F237E5" w:rsidRPr="00D642C6" w:rsidRDefault="00F237E5" w:rsidP="008F0ED2">
      <w:pPr>
        <w:pStyle w:val="NoSpacing"/>
        <w:rPr>
          <w:sz w:val="18"/>
          <w:szCs w:val="18"/>
        </w:rPr>
      </w:pPr>
    </w:p>
    <w:p w14:paraId="6A270E02" w14:textId="49C77C35" w:rsidR="009614A6" w:rsidRDefault="00686E89" w:rsidP="00B424B7">
      <w:pPr>
        <w:pStyle w:val="NoSpacing"/>
        <w:jc w:val="both"/>
        <w:rPr>
          <w:rFonts w:ascii="Tahoma" w:hAnsi="Tahoma" w:cs="Tahoma"/>
          <w:color w:val="000000"/>
          <w:szCs w:val="24"/>
          <w:lang w:val="en-GB"/>
        </w:rPr>
      </w:pPr>
      <w:r w:rsidRPr="00002B80">
        <w:rPr>
          <w:rFonts w:ascii="Tahoma" w:hAnsi="Tahoma" w:cs="Tahoma"/>
          <w:szCs w:val="24"/>
        </w:rPr>
        <w:t>Notice is hereby given that</w:t>
      </w:r>
      <w:r w:rsidR="006B2729" w:rsidRPr="00002B80">
        <w:rPr>
          <w:rFonts w:ascii="Tahoma" w:hAnsi="Tahoma" w:cs="Tahoma"/>
          <w:szCs w:val="24"/>
        </w:rPr>
        <w:t xml:space="preserve"> </w:t>
      </w:r>
      <w:r w:rsidRPr="00002B80">
        <w:rPr>
          <w:rFonts w:ascii="Tahoma" w:hAnsi="Tahoma" w:cs="Tahoma"/>
          <w:szCs w:val="24"/>
        </w:rPr>
        <w:t>a</w:t>
      </w:r>
      <w:r w:rsidR="006B2729" w:rsidRPr="00002B80">
        <w:rPr>
          <w:rFonts w:ascii="Tahoma" w:hAnsi="Tahoma" w:cs="Tahoma"/>
          <w:szCs w:val="24"/>
        </w:rPr>
        <w:t xml:space="preserve"> Public Hearing of the Town of Ossining Zoning Board of Appeals will be held on </w:t>
      </w:r>
      <w:r w:rsidR="006B2729" w:rsidRPr="00002B80">
        <w:rPr>
          <w:rFonts w:ascii="Tahoma" w:hAnsi="Tahoma" w:cs="Tahoma"/>
          <w:b/>
          <w:szCs w:val="24"/>
        </w:rPr>
        <w:t xml:space="preserve">Monday, </w:t>
      </w:r>
      <w:r w:rsidR="0011448D">
        <w:rPr>
          <w:rFonts w:ascii="Tahoma" w:hAnsi="Tahoma" w:cs="Tahoma"/>
          <w:b/>
          <w:szCs w:val="24"/>
        </w:rPr>
        <w:t>September 18</w:t>
      </w:r>
      <w:r w:rsidR="00D66D64" w:rsidRPr="00002B80">
        <w:rPr>
          <w:rFonts w:ascii="Tahoma" w:hAnsi="Tahoma" w:cs="Tahoma"/>
          <w:b/>
          <w:szCs w:val="24"/>
        </w:rPr>
        <w:t xml:space="preserve">, 2023 </w:t>
      </w:r>
      <w:r w:rsidR="00D66D64" w:rsidRPr="00002B80">
        <w:rPr>
          <w:rFonts w:ascii="Tahoma" w:hAnsi="Tahoma" w:cs="Tahoma"/>
          <w:szCs w:val="24"/>
        </w:rPr>
        <w:t>at 7:30 pm</w:t>
      </w:r>
      <w:r w:rsidR="00D66D64" w:rsidRPr="00002B80">
        <w:rPr>
          <w:rFonts w:ascii="Tahoma" w:hAnsi="Tahoma" w:cs="Tahoma"/>
          <w:b/>
          <w:szCs w:val="24"/>
        </w:rPr>
        <w:t xml:space="preserve"> in person and via Zoom Video Conferencing</w:t>
      </w:r>
      <w:r w:rsidR="00193EFD" w:rsidRPr="00002B80">
        <w:rPr>
          <w:rFonts w:ascii="Tahoma" w:hAnsi="Tahoma" w:cs="Tahoma"/>
          <w:b/>
          <w:szCs w:val="24"/>
        </w:rPr>
        <w:t xml:space="preserve"> </w:t>
      </w:r>
      <w:r w:rsidR="00193EFD" w:rsidRPr="00002B80">
        <w:rPr>
          <w:rFonts w:ascii="Tahoma" w:hAnsi="Tahoma" w:cs="Tahoma"/>
          <w:bCs/>
          <w:szCs w:val="24"/>
        </w:rPr>
        <w:t>o</w:t>
      </w:r>
      <w:r w:rsidR="00193EFD" w:rsidRPr="00002B80">
        <w:rPr>
          <w:rFonts w:ascii="Tahoma" w:hAnsi="Tahoma" w:cs="Tahoma"/>
          <w:szCs w:val="24"/>
        </w:rPr>
        <w:t>n the application of</w:t>
      </w:r>
      <w:r w:rsidR="0011448D">
        <w:rPr>
          <w:rFonts w:ascii="Tahoma" w:hAnsi="Tahoma" w:cs="Tahoma"/>
          <w:szCs w:val="24"/>
        </w:rPr>
        <w:t xml:space="preserve"> </w:t>
      </w:r>
      <w:r w:rsidR="00596BB4">
        <w:rPr>
          <w:rFonts w:ascii="Tahoma" w:hAnsi="Tahoma" w:cs="Tahoma"/>
          <w:szCs w:val="24"/>
        </w:rPr>
        <w:t>Eduardo Mendez, 25 Hawkes Avenue,</w:t>
      </w:r>
      <w:r w:rsidR="0011448D">
        <w:rPr>
          <w:rFonts w:ascii="Tahoma" w:hAnsi="Tahoma" w:cs="Tahoma"/>
          <w:szCs w:val="24"/>
        </w:rPr>
        <w:t xml:space="preserve"> Ossining, NY</w:t>
      </w:r>
      <w:r w:rsidR="00CA22BB" w:rsidRPr="00002B80">
        <w:rPr>
          <w:rFonts w:ascii="Tahoma" w:hAnsi="Tahoma" w:cs="Tahoma"/>
          <w:szCs w:val="24"/>
        </w:rPr>
        <w:t xml:space="preserve"> </w:t>
      </w:r>
      <w:r w:rsidR="00193EFD" w:rsidRPr="00002B80">
        <w:rPr>
          <w:rFonts w:ascii="Tahoma" w:hAnsi="Tahoma" w:cs="Tahoma"/>
          <w:szCs w:val="24"/>
        </w:rPr>
        <w:t>in accordance with the</w:t>
      </w:r>
      <w:r w:rsidR="00D920E5" w:rsidRPr="00002B80">
        <w:rPr>
          <w:rFonts w:ascii="Tahoma" w:hAnsi="Tahoma" w:cs="Tahoma"/>
          <w:szCs w:val="24"/>
        </w:rPr>
        <w:t xml:space="preserve"> Zoning Code of</w:t>
      </w:r>
      <w:r w:rsidR="00193EFD" w:rsidRPr="00002B80">
        <w:rPr>
          <w:rFonts w:ascii="Tahoma" w:hAnsi="Tahoma" w:cs="Tahoma"/>
          <w:szCs w:val="24"/>
        </w:rPr>
        <w:t xml:space="preserve"> Town of Ossining</w:t>
      </w:r>
      <w:r w:rsidR="00D920E5" w:rsidRPr="00002B80">
        <w:rPr>
          <w:rFonts w:ascii="Tahoma" w:hAnsi="Tahoma" w:cs="Tahoma"/>
          <w:szCs w:val="24"/>
        </w:rPr>
        <w:t>,</w:t>
      </w:r>
      <w:r w:rsidR="004F7433" w:rsidRPr="00002B80">
        <w:rPr>
          <w:rFonts w:ascii="Tahoma" w:hAnsi="Tahoma" w:cs="Tahoma"/>
          <w:szCs w:val="24"/>
        </w:rPr>
        <w:t xml:space="preserve"> </w:t>
      </w:r>
      <w:r w:rsidR="0011448D">
        <w:rPr>
          <w:rFonts w:ascii="Tahoma" w:hAnsi="Tahoma" w:cs="Tahoma"/>
          <w:szCs w:val="24"/>
        </w:rPr>
        <w:t>Chapter</w:t>
      </w:r>
      <w:r w:rsidR="004F7433" w:rsidRPr="00002B80">
        <w:rPr>
          <w:rFonts w:ascii="Tahoma" w:hAnsi="Tahoma" w:cs="Tahoma"/>
          <w:szCs w:val="24"/>
        </w:rPr>
        <w:t xml:space="preserve"> </w:t>
      </w:r>
      <w:r w:rsidR="00CA22BB" w:rsidRPr="00002B80">
        <w:rPr>
          <w:rFonts w:ascii="Tahoma" w:hAnsi="Tahoma" w:cs="Tahoma"/>
          <w:szCs w:val="24"/>
        </w:rPr>
        <w:t>200</w:t>
      </w:r>
      <w:r w:rsidR="00302453">
        <w:rPr>
          <w:rFonts w:ascii="Tahoma" w:hAnsi="Tahoma" w:cs="Tahoma"/>
          <w:szCs w:val="24"/>
        </w:rPr>
        <w:t>-25</w:t>
      </w:r>
      <w:r w:rsidR="0011448D">
        <w:rPr>
          <w:rFonts w:ascii="Tahoma" w:hAnsi="Tahoma" w:cs="Tahoma"/>
          <w:szCs w:val="24"/>
        </w:rPr>
        <w:t xml:space="preserve"> </w:t>
      </w:r>
      <w:r w:rsidR="00B424B7">
        <w:rPr>
          <w:rFonts w:ascii="Tahoma" w:hAnsi="Tahoma" w:cs="Tahoma"/>
          <w:szCs w:val="24"/>
        </w:rPr>
        <w:t xml:space="preserve">Paragraph </w:t>
      </w:r>
      <w:r w:rsidR="00302453">
        <w:rPr>
          <w:rFonts w:ascii="Tahoma" w:hAnsi="Tahoma" w:cs="Tahoma"/>
          <w:szCs w:val="24"/>
        </w:rPr>
        <w:t>D</w:t>
      </w:r>
      <w:r w:rsidR="0011448D">
        <w:rPr>
          <w:rFonts w:ascii="Tahoma" w:hAnsi="Tahoma" w:cs="Tahoma"/>
          <w:szCs w:val="24"/>
        </w:rPr>
        <w:t xml:space="preserve">. </w:t>
      </w:r>
      <w:r w:rsidR="00302453">
        <w:rPr>
          <w:rFonts w:ascii="Tahoma" w:hAnsi="Tahoma" w:cs="Tahoma"/>
          <w:szCs w:val="24"/>
        </w:rPr>
        <w:t>(1)</w:t>
      </w:r>
      <w:r w:rsidR="00CA22BB" w:rsidRPr="00002B80">
        <w:rPr>
          <w:rFonts w:ascii="Tahoma" w:hAnsi="Tahoma" w:cs="Tahoma"/>
          <w:szCs w:val="24"/>
        </w:rPr>
        <w:t xml:space="preserve"> </w:t>
      </w:r>
      <w:r w:rsidR="00302453">
        <w:rPr>
          <w:rFonts w:ascii="Tahoma" w:hAnsi="Tahoma" w:cs="Tahoma"/>
          <w:szCs w:val="24"/>
        </w:rPr>
        <w:t>Supplementary regulations applying to all residence districts, exceptions to yard requirements.</w:t>
      </w:r>
      <w:r w:rsidR="0011448D">
        <w:rPr>
          <w:rFonts w:ascii="Tahoma" w:hAnsi="Tahoma" w:cs="Tahoma"/>
          <w:szCs w:val="24"/>
        </w:rPr>
        <w:t xml:space="preserve"> </w:t>
      </w:r>
      <w:r w:rsidR="00D920E5" w:rsidRPr="00002B80">
        <w:rPr>
          <w:rFonts w:ascii="Tahoma" w:hAnsi="Tahoma" w:cs="Tahoma"/>
          <w:szCs w:val="24"/>
        </w:rPr>
        <w:t>The applicant is seeking</w:t>
      </w:r>
      <w:r w:rsidR="00B336B2">
        <w:rPr>
          <w:rFonts w:ascii="Tahoma" w:hAnsi="Tahoma" w:cs="Tahoma"/>
          <w:szCs w:val="24"/>
        </w:rPr>
        <w:t xml:space="preserve"> </w:t>
      </w:r>
      <w:r w:rsidR="0011448D">
        <w:rPr>
          <w:rFonts w:ascii="Tahoma" w:hAnsi="Tahoma" w:cs="Tahoma"/>
          <w:szCs w:val="24"/>
        </w:rPr>
        <w:t>variance</w:t>
      </w:r>
      <w:r w:rsidR="00B336B2">
        <w:rPr>
          <w:rFonts w:ascii="Tahoma" w:hAnsi="Tahoma" w:cs="Tahoma"/>
          <w:szCs w:val="24"/>
        </w:rPr>
        <w:t xml:space="preserve"> to</w:t>
      </w:r>
      <w:r w:rsidR="00B44573">
        <w:rPr>
          <w:rFonts w:ascii="Tahoma" w:hAnsi="Tahoma" w:cs="Tahoma"/>
          <w:szCs w:val="24"/>
        </w:rPr>
        <w:t xml:space="preserve"> install </w:t>
      </w:r>
      <w:r w:rsidR="00302453">
        <w:rPr>
          <w:rFonts w:ascii="Tahoma" w:hAnsi="Tahoma" w:cs="Tahoma"/>
          <w:szCs w:val="24"/>
        </w:rPr>
        <w:t xml:space="preserve">pavers in the front yard that will project within 15 feet of the street line and 4 feet of the lot line. </w:t>
      </w:r>
      <w:r w:rsidR="009614A6" w:rsidRPr="00002B80">
        <w:rPr>
          <w:rFonts w:ascii="Tahoma" w:hAnsi="Tahoma" w:cs="Tahoma"/>
          <w:color w:val="000000"/>
          <w:szCs w:val="24"/>
          <w:lang w:val="en-GB"/>
        </w:rPr>
        <w:t>Members of the Public are able to attend in person, or join the meeting via computer or mobile app as follows:</w:t>
      </w:r>
    </w:p>
    <w:p w14:paraId="7975DA25" w14:textId="77777777" w:rsidR="00B424B7" w:rsidRPr="00002B80" w:rsidRDefault="00B424B7" w:rsidP="00002B80">
      <w:pPr>
        <w:pStyle w:val="NoSpacing"/>
        <w:ind w:firstLine="360"/>
        <w:jc w:val="both"/>
        <w:rPr>
          <w:rFonts w:ascii="Tahoma" w:hAnsi="Tahoma" w:cs="Tahoma"/>
          <w:color w:val="000000"/>
          <w:szCs w:val="24"/>
          <w:lang w:val="en-GB"/>
        </w:rPr>
      </w:pPr>
    </w:p>
    <w:p w14:paraId="795A89A4" w14:textId="5004CB6E" w:rsidR="00B424B7" w:rsidRDefault="00086AC6" w:rsidP="00B424B7">
      <w:pPr>
        <w:pStyle w:val="NoSpacing"/>
        <w:rPr>
          <w:rFonts w:ascii="Tahoma" w:hAnsi="Tahoma" w:cs="Tahoma"/>
          <w:color w:val="000000"/>
          <w:szCs w:val="24"/>
          <w:lang w:val="en-GB"/>
        </w:rPr>
      </w:pPr>
      <w:hyperlink r:id="rId8" w:history="1">
        <w:r w:rsidR="00B424B7" w:rsidRPr="00BF3229">
          <w:rPr>
            <w:rStyle w:val="Hyperlink"/>
            <w:rFonts w:ascii="Tahoma" w:hAnsi="Tahoma" w:cs="Tahoma"/>
            <w:szCs w:val="24"/>
            <w:lang w:val="en-GB"/>
          </w:rPr>
          <w:t>https://us02web.zoom.us/j/85255047766?pwd=MENGeFdVTDlaZmx3ZWtXU2RvQlFpUT09</w:t>
        </w:r>
      </w:hyperlink>
    </w:p>
    <w:p w14:paraId="26D014EE" w14:textId="77777777" w:rsidR="00B424B7" w:rsidRPr="00B424B7" w:rsidRDefault="00B424B7" w:rsidP="00B424B7">
      <w:pPr>
        <w:pStyle w:val="NoSpacing"/>
        <w:rPr>
          <w:rFonts w:ascii="Tahoma" w:hAnsi="Tahoma" w:cs="Tahoma"/>
          <w:color w:val="000000"/>
          <w:szCs w:val="24"/>
          <w:lang w:val="en-GB"/>
        </w:rPr>
      </w:pPr>
    </w:p>
    <w:p w14:paraId="215F618D" w14:textId="12E60B57" w:rsidR="00B424B7" w:rsidRDefault="00B424B7" w:rsidP="00B424B7">
      <w:pPr>
        <w:pStyle w:val="NoSpacing"/>
        <w:rPr>
          <w:rFonts w:ascii="Tahoma" w:hAnsi="Tahoma" w:cs="Tahoma"/>
          <w:color w:val="000000"/>
          <w:szCs w:val="24"/>
          <w:lang w:val="en-GB"/>
        </w:rPr>
      </w:pPr>
      <w:r w:rsidRPr="00B424B7">
        <w:rPr>
          <w:rFonts w:ascii="Tahoma" w:hAnsi="Tahoma" w:cs="Tahoma"/>
          <w:color w:val="000000"/>
          <w:szCs w:val="24"/>
          <w:lang w:val="en-GB"/>
        </w:rPr>
        <w:t>Passcode: 058916</w:t>
      </w:r>
    </w:p>
    <w:p w14:paraId="1E4DC8F9" w14:textId="77777777" w:rsidR="00B424B7" w:rsidRPr="00B424B7" w:rsidRDefault="00B424B7" w:rsidP="00B424B7">
      <w:pPr>
        <w:pStyle w:val="NoSpacing"/>
        <w:rPr>
          <w:rFonts w:ascii="Tahoma" w:hAnsi="Tahoma" w:cs="Tahoma"/>
          <w:color w:val="000000"/>
          <w:szCs w:val="24"/>
          <w:lang w:val="en-GB"/>
        </w:rPr>
      </w:pPr>
    </w:p>
    <w:p w14:paraId="632E1332" w14:textId="2923AD0F" w:rsidR="00B424B7" w:rsidRPr="00B424B7" w:rsidRDefault="00B424B7" w:rsidP="00B424B7">
      <w:pPr>
        <w:pStyle w:val="NoSpacing"/>
        <w:rPr>
          <w:rFonts w:ascii="Tahoma" w:hAnsi="Tahoma" w:cs="Tahoma"/>
          <w:color w:val="000000"/>
          <w:szCs w:val="24"/>
          <w:lang w:val="en-GB"/>
        </w:rPr>
      </w:pPr>
      <w:r w:rsidRPr="00B424B7">
        <w:rPr>
          <w:rFonts w:ascii="Tahoma" w:hAnsi="Tahoma" w:cs="Tahoma"/>
          <w:color w:val="000000"/>
          <w:szCs w:val="24"/>
          <w:lang w:val="en-GB"/>
        </w:rPr>
        <w:t>Or One tap mobile:</w:t>
      </w:r>
    </w:p>
    <w:p w14:paraId="79A34F1C" w14:textId="0B1404B4" w:rsidR="00B424B7" w:rsidRPr="00B424B7" w:rsidRDefault="00B424B7" w:rsidP="00B424B7">
      <w:pPr>
        <w:pStyle w:val="NoSpacing"/>
        <w:rPr>
          <w:rFonts w:ascii="Tahoma" w:hAnsi="Tahoma" w:cs="Tahoma"/>
          <w:color w:val="000000"/>
          <w:szCs w:val="24"/>
          <w:lang w:val="en-GB"/>
        </w:rPr>
      </w:pPr>
      <w:r w:rsidRPr="00B424B7">
        <w:rPr>
          <w:rFonts w:ascii="Tahoma" w:hAnsi="Tahoma" w:cs="Tahoma"/>
          <w:color w:val="000000"/>
          <w:szCs w:val="24"/>
          <w:lang w:val="en-GB"/>
        </w:rPr>
        <w:t>+1</w:t>
      </w:r>
      <w:r>
        <w:rPr>
          <w:rFonts w:ascii="Tahoma" w:hAnsi="Tahoma" w:cs="Tahoma"/>
          <w:color w:val="000000"/>
          <w:szCs w:val="24"/>
          <w:lang w:val="en-GB"/>
        </w:rPr>
        <w:t>-</w:t>
      </w:r>
      <w:r w:rsidRPr="00B424B7">
        <w:rPr>
          <w:rFonts w:ascii="Tahoma" w:hAnsi="Tahoma" w:cs="Tahoma"/>
          <w:color w:val="000000"/>
          <w:szCs w:val="24"/>
          <w:lang w:val="en-GB"/>
        </w:rPr>
        <w:t>309</w:t>
      </w:r>
      <w:r>
        <w:rPr>
          <w:rFonts w:ascii="Tahoma" w:hAnsi="Tahoma" w:cs="Tahoma"/>
          <w:color w:val="000000"/>
          <w:szCs w:val="24"/>
          <w:lang w:val="en-GB"/>
        </w:rPr>
        <w:t>-</w:t>
      </w:r>
      <w:r w:rsidRPr="00B424B7">
        <w:rPr>
          <w:rFonts w:ascii="Tahoma" w:hAnsi="Tahoma" w:cs="Tahoma"/>
          <w:color w:val="000000"/>
          <w:szCs w:val="24"/>
          <w:lang w:val="en-GB"/>
        </w:rPr>
        <w:t>205</w:t>
      </w:r>
      <w:r>
        <w:rPr>
          <w:rFonts w:ascii="Tahoma" w:hAnsi="Tahoma" w:cs="Tahoma"/>
          <w:color w:val="000000"/>
          <w:szCs w:val="24"/>
          <w:lang w:val="en-GB"/>
        </w:rPr>
        <w:t>-</w:t>
      </w:r>
      <w:r w:rsidRPr="00B424B7">
        <w:rPr>
          <w:rFonts w:ascii="Tahoma" w:hAnsi="Tahoma" w:cs="Tahoma"/>
          <w:color w:val="000000"/>
          <w:szCs w:val="24"/>
          <w:lang w:val="en-GB"/>
        </w:rPr>
        <w:t>3325</w:t>
      </w:r>
    </w:p>
    <w:p w14:paraId="7D141F75" w14:textId="77777777" w:rsidR="00B424B7" w:rsidRPr="00B424B7" w:rsidRDefault="00B424B7" w:rsidP="00B424B7">
      <w:pPr>
        <w:pStyle w:val="NoSpacing"/>
        <w:rPr>
          <w:rFonts w:ascii="Tahoma" w:hAnsi="Tahoma" w:cs="Tahoma"/>
          <w:color w:val="000000"/>
          <w:szCs w:val="24"/>
          <w:lang w:val="en-GB"/>
        </w:rPr>
      </w:pPr>
      <w:r w:rsidRPr="00B424B7">
        <w:rPr>
          <w:rFonts w:ascii="Tahoma" w:hAnsi="Tahoma" w:cs="Tahoma"/>
          <w:color w:val="000000"/>
          <w:szCs w:val="24"/>
          <w:lang w:val="en-GB"/>
        </w:rPr>
        <w:t>Webinar ID: 852 5504 7766</w:t>
      </w:r>
    </w:p>
    <w:p w14:paraId="0807B8D4" w14:textId="77777777" w:rsidR="00B424B7" w:rsidRPr="00B424B7" w:rsidRDefault="00B424B7" w:rsidP="00B424B7">
      <w:pPr>
        <w:pStyle w:val="NoSpacing"/>
        <w:rPr>
          <w:rFonts w:ascii="Tahoma" w:hAnsi="Tahoma" w:cs="Tahoma"/>
          <w:color w:val="000000"/>
          <w:szCs w:val="24"/>
          <w:lang w:val="en-GB"/>
        </w:rPr>
      </w:pPr>
      <w:r w:rsidRPr="00B424B7">
        <w:rPr>
          <w:rFonts w:ascii="Tahoma" w:hAnsi="Tahoma" w:cs="Tahoma"/>
          <w:color w:val="000000"/>
          <w:szCs w:val="24"/>
          <w:lang w:val="en-GB"/>
        </w:rPr>
        <w:t>Passcode: 058916</w:t>
      </w:r>
    </w:p>
    <w:p w14:paraId="2B4A5118" w14:textId="344E3BDF" w:rsidR="00B424B7" w:rsidRDefault="00B424B7" w:rsidP="00B424B7">
      <w:pPr>
        <w:pStyle w:val="NoSpacing"/>
        <w:rPr>
          <w:rFonts w:ascii="Tahoma" w:hAnsi="Tahoma" w:cs="Tahoma"/>
          <w:color w:val="000000"/>
          <w:szCs w:val="24"/>
          <w:lang w:val="en-GB"/>
        </w:rPr>
      </w:pPr>
      <w:r w:rsidRPr="00B424B7">
        <w:rPr>
          <w:rFonts w:ascii="Tahoma" w:hAnsi="Tahoma" w:cs="Tahoma"/>
          <w:color w:val="000000"/>
          <w:szCs w:val="24"/>
          <w:lang w:val="en-GB"/>
        </w:rPr>
        <w:t xml:space="preserve">International numbers available: </w:t>
      </w:r>
      <w:hyperlink r:id="rId9" w:history="1">
        <w:r w:rsidRPr="00BF3229">
          <w:rPr>
            <w:rStyle w:val="Hyperlink"/>
            <w:rFonts w:ascii="Tahoma" w:hAnsi="Tahoma" w:cs="Tahoma"/>
            <w:szCs w:val="24"/>
            <w:lang w:val="en-GB"/>
          </w:rPr>
          <w:t>https://us02web.zoom.us/u/kAKYyDyDx</w:t>
        </w:r>
      </w:hyperlink>
    </w:p>
    <w:p w14:paraId="5D61BCB8" w14:textId="77777777" w:rsidR="00D66D64" w:rsidRPr="00002B80" w:rsidRDefault="00D66D64" w:rsidP="00D66D64">
      <w:pPr>
        <w:jc w:val="center"/>
        <w:rPr>
          <w:rFonts w:ascii="Tahoma" w:hAnsi="Tahoma" w:cs="Tahoma"/>
          <w:szCs w:val="24"/>
        </w:rPr>
      </w:pPr>
    </w:p>
    <w:p w14:paraId="4A741990" w14:textId="5B8F0AEA" w:rsidR="00B82077" w:rsidRPr="00002B80" w:rsidRDefault="00B82077" w:rsidP="00B424B7">
      <w:pPr>
        <w:pStyle w:val="NoSpacing"/>
        <w:jc w:val="both"/>
        <w:rPr>
          <w:rFonts w:ascii="Tahoma" w:hAnsi="Tahoma" w:cs="Tahoma"/>
          <w:szCs w:val="24"/>
        </w:rPr>
      </w:pPr>
      <w:r w:rsidRPr="00002B80">
        <w:rPr>
          <w:rFonts w:ascii="Tahoma" w:hAnsi="Tahoma" w:cs="Tahoma"/>
          <w:szCs w:val="24"/>
        </w:rPr>
        <w:t xml:space="preserve">The property is located at </w:t>
      </w:r>
      <w:r w:rsidR="000A1F2F">
        <w:rPr>
          <w:rFonts w:ascii="Tahoma" w:hAnsi="Tahoma" w:cs="Tahoma"/>
          <w:szCs w:val="24"/>
        </w:rPr>
        <w:t xml:space="preserve">25 Hawkes Avenue </w:t>
      </w:r>
      <w:r w:rsidR="002973A4" w:rsidRPr="00002B80">
        <w:rPr>
          <w:rFonts w:ascii="Tahoma" w:hAnsi="Tahoma" w:cs="Tahoma"/>
          <w:szCs w:val="24"/>
        </w:rPr>
        <w:t xml:space="preserve">in the unincorporated area of The Town of </w:t>
      </w:r>
      <w:r w:rsidRPr="00002B80">
        <w:rPr>
          <w:rFonts w:ascii="Tahoma" w:hAnsi="Tahoma" w:cs="Tahoma"/>
          <w:szCs w:val="24"/>
        </w:rPr>
        <w:t xml:space="preserve">Ossining, </w:t>
      </w:r>
      <w:r w:rsidR="00AC2753" w:rsidRPr="00002B80">
        <w:rPr>
          <w:rFonts w:ascii="Tahoma" w:hAnsi="Tahoma" w:cs="Tahoma"/>
          <w:szCs w:val="24"/>
        </w:rPr>
        <w:t>NY</w:t>
      </w:r>
      <w:r w:rsidR="00CF08D1" w:rsidRPr="00002B80">
        <w:rPr>
          <w:rFonts w:ascii="Tahoma" w:hAnsi="Tahoma" w:cs="Tahoma"/>
          <w:szCs w:val="24"/>
        </w:rPr>
        <w:t>,</w:t>
      </w:r>
      <w:r w:rsidR="00686E89" w:rsidRPr="00002B80">
        <w:rPr>
          <w:rFonts w:ascii="Tahoma" w:hAnsi="Tahoma" w:cs="Tahoma"/>
          <w:szCs w:val="24"/>
        </w:rPr>
        <w:t xml:space="preserve"> owned by</w:t>
      </w:r>
      <w:r w:rsidR="00E8004D" w:rsidRPr="00002B80">
        <w:rPr>
          <w:rFonts w:ascii="Tahoma" w:hAnsi="Tahoma" w:cs="Tahoma"/>
          <w:szCs w:val="24"/>
        </w:rPr>
        <w:t xml:space="preserve"> </w:t>
      </w:r>
      <w:r w:rsidR="000A1F2F">
        <w:rPr>
          <w:rFonts w:ascii="Tahoma" w:hAnsi="Tahoma" w:cs="Tahoma"/>
          <w:szCs w:val="24"/>
        </w:rPr>
        <w:t xml:space="preserve">Eduardo and Cindy Mendez, 25 Hawkes </w:t>
      </w:r>
      <w:proofErr w:type="gramStart"/>
      <w:r w:rsidR="000A1F2F">
        <w:rPr>
          <w:rFonts w:ascii="Tahoma" w:hAnsi="Tahoma" w:cs="Tahoma"/>
          <w:szCs w:val="24"/>
        </w:rPr>
        <w:t xml:space="preserve">Avenue, </w:t>
      </w:r>
      <w:r w:rsidR="00B44573">
        <w:rPr>
          <w:rFonts w:ascii="Tahoma" w:hAnsi="Tahoma" w:cs="Tahoma"/>
          <w:szCs w:val="24"/>
        </w:rPr>
        <w:t xml:space="preserve"> Ossining</w:t>
      </w:r>
      <w:proofErr w:type="gramEnd"/>
      <w:r w:rsidR="00B44573">
        <w:rPr>
          <w:rFonts w:ascii="Tahoma" w:hAnsi="Tahoma" w:cs="Tahoma"/>
          <w:szCs w:val="24"/>
        </w:rPr>
        <w:t xml:space="preserve">, NY </w:t>
      </w:r>
      <w:r w:rsidR="00E960C6" w:rsidRPr="00002B80">
        <w:rPr>
          <w:rFonts w:ascii="Tahoma" w:hAnsi="Tahoma" w:cs="Tahoma"/>
          <w:szCs w:val="24"/>
        </w:rPr>
        <w:t xml:space="preserve">and </w:t>
      </w:r>
      <w:r w:rsidR="00C846F5" w:rsidRPr="00002B80">
        <w:rPr>
          <w:rFonts w:ascii="Tahoma" w:hAnsi="Tahoma" w:cs="Tahoma"/>
          <w:szCs w:val="24"/>
        </w:rPr>
        <w:t xml:space="preserve">is </w:t>
      </w:r>
      <w:r w:rsidRPr="00002B80">
        <w:rPr>
          <w:rFonts w:ascii="Tahoma" w:hAnsi="Tahoma" w:cs="Tahoma"/>
          <w:szCs w:val="24"/>
        </w:rPr>
        <w:t>identified on the Tax Map</w:t>
      </w:r>
      <w:r w:rsidR="00686E89" w:rsidRPr="00002B80">
        <w:rPr>
          <w:rFonts w:ascii="Tahoma" w:hAnsi="Tahoma" w:cs="Tahoma"/>
          <w:szCs w:val="24"/>
        </w:rPr>
        <w:t xml:space="preserve"> of the Town of Ossining</w:t>
      </w:r>
      <w:r w:rsidRPr="00002B80">
        <w:rPr>
          <w:rFonts w:ascii="Tahoma" w:hAnsi="Tahoma" w:cs="Tahoma"/>
          <w:szCs w:val="24"/>
        </w:rPr>
        <w:t xml:space="preserve"> as Section </w:t>
      </w:r>
      <w:r w:rsidR="00B44573">
        <w:rPr>
          <w:rFonts w:ascii="Tahoma" w:hAnsi="Tahoma" w:cs="Tahoma"/>
          <w:szCs w:val="24"/>
        </w:rPr>
        <w:t>8</w:t>
      </w:r>
      <w:r w:rsidR="000A1F2F">
        <w:rPr>
          <w:rFonts w:ascii="Tahoma" w:hAnsi="Tahoma" w:cs="Tahoma"/>
          <w:szCs w:val="24"/>
        </w:rPr>
        <w:t>9</w:t>
      </w:r>
      <w:r w:rsidR="00B44573">
        <w:rPr>
          <w:rFonts w:ascii="Tahoma" w:hAnsi="Tahoma" w:cs="Tahoma"/>
          <w:szCs w:val="24"/>
        </w:rPr>
        <w:t>.</w:t>
      </w:r>
      <w:r w:rsidR="000A1F2F">
        <w:rPr>
          <w:rFonts w:ascii="Tahoma" w:hAnsi="Tahoma" w:cs="Tahoma"/>
          <w:szCs w:val="24"/>
        </w:rPr>
        <w:t>08</w:t>
      </w:r>
      <w:r w:rsidRPr="00002B80">
        <w:rPr>
          <w:rFonts w:ascii="Tahoma" w:hAnsi="Tahoma" w:cs="Tahoma"/>
          <w:szCs w:val="24"/>
        </w:rPr>
        <w:t xml:space="preserve"> Block </w:t>
      </w:r>
      <w:r w:rsidR="00B44573">
        <w:rPr>
          <w:rFonts w:ascii="Tahoma" w:hAnsi="Tahoma" w:cs="Tahoma"/>
          <w:szCs w:val="24"/>
        </w:rPr>
        <w:t>1</w:t>
      </w:r>
      <w:r w:rsidRPr="00002B80">
        <w:rPr>
          <w:rFonts w:ascii="Tahoma" w:hAnsi="Tahoma" w:cs="Tahoma"/>
          <w:szCs w:val="24"/>
        </w:rPr>
        <w:t xml:space="preserve">, Lot </w:t>
      </w:r>
      <w:r w:rsidR="00B44573">
        <w:rPr>
          <w:rFonts w:ascii="Tahoma" w:hAnsi="Tahoma" w:cs="Tahoma"/>
          <w:szCs w:val="24"/>
        </w:rPr>
        <w:t>20</w:t>
      </w:r>
      <w:r w:rsidRPr="00002B80">
        <w:rPr>
          <w:rFonts w:ascii="Tahoma" w:hAnsi="Tahoma" w:cs="Tahoma"/>
          <w:szCs w:val="24"/>
        </w:rPr>
        <w:t>,</w:t>
      </w:r>
      <w:r w:rsidR="00686E89" w:rsidRPr="00002B80">
        <w:rPr>
          <w:rFonts w:ascii="Tahoma" w:hAnsi="Tahoma" w:cs="Tahoma"/>
          <w:szCs w:val="24"/>
        </w:rPr>
        <w:t xml:space="preserve"> </w:t>
      </w:r>
      <w:r w:rsidRPr="00002B80">
        <w:rPr>
          <w:rFonts w:ascii="Tahoma" w:hAnsi="Tahoma" w:cs="Tahoma"/>
          <w:szCs w:val="24"/>
        </w:rPr>
        <w:t xml:space="preserve">in the </w:t>
      </w:r>
      <w:r w:rsidR="000A1F2F">
        <w:rPr>
          <w:rFonts w:ascii="Tahoma" w:hAnsi="Tahoma" w:cs="Tahoma"/>
          <w:szCs w:val="24"/>
        </w:rPr>
        <w:t>R-10 One-Family Residence District.</w:t>
      </w:r>
    </w:p>
    <w:p w14:paraId="3A0146C3" w14:textId="5E046EEB" w:rsidR="00CA571E" w:rsidRPr="00002B80" w:rsidRDefault="00CA571E" w:rsidP="002973A4">
      <w:pPr>
        <w:pStyle w:val="NoSpacing"/>
        <w:ind w:firstLine="360"/>
        <w:jc w:val="both"/>
        <w:rPr>
          <w:rFonts w:ascii="Tahoma" w:hAnsi="Tahoma" w:cs="Tahoma"/>
          <w:szCs w:val="24"/>
        </w:rPr>
      </w:pPr>
    </w:p>
    <w:p w14:paraId="676F6338" w14:textId="77777777" w:rsidR="00086AC6" w:rsidRDefault="00CA571E" w:rsidP="00B424B7">
      <w:pPr>
        <w:pStyle w:val="NoSpacing"/>
        <w:jc w:val="both"/>
        <w:rPr>
          <w:rFonts w:ascii="Tahoma" w:hAnsi="Tahoma" w:cs="Tahoma"/>
          <w:szCs w:val="24"/>
        </w:rPr>
      </w:pPr>
      <w:r w:rsidRPr="00002B80">
        <w:rPr>
          <w:rFonts w:ascii="Tahoma" w:hAnsi="Tahoma" w:cs="Tahoma"/>
          <w:szCs w:val="24"/>
        </w:rPr>
        <w:t xml:space="preserve">Application materials and </w:t>
      </w:r>
      <w:r w:rsidR="00086AC6">
        <w:rPr>
          <w:rFonts w:ascii="Tahoma" w:hAnsi="Tahoma" w:cs="Tahoma"/>
          <w:szCs w:val="24"/>
        </w:rPr>
        <w:t xml:space="preserve">survey </w:t>
      </w:r>
      <w:r w:rsidRPr="00002B80">
        <w:rPr>
          <w:rFonts w:ascii="Tahoma" w:hAnsi="Tahoma" w:cs="Tahoma"/>
          <w:szCs w:val="24"/>
        </w:rPr>
        <w:t>plan are on file at the Town of Ossining Building Department, 101 Route 9A, Ossining, NY 10562 and on our website at:</w:t>
      </w:r>
    </w:p>
    <w:p w14:paraId="4B000367" w14:textId="373E5C25" w:rsidR="00CA571E" w:rsidRPr="00002B80" w:rsidRDefault="00086AC6" w:rsidP="00B424B7">
      <w:pPr>
        <w:pStyle w:val="NoSpacing"/>
        <w:jc w:val="both"/>
        <w:rPr>
          <w:rFonts w:ascii="Tahoma" w:hAnsi="Tahoma" w:cs="Tahoma"/>
          <w:szCs w:val="24"/>
        </w:rPr>
      </w:pPr>
      <w:hyperlink r:id="rId10" w:history="1">
        <w:r w:rsidR="00CA571E" w:rsidRPr="00002B80">
          <w:rPr>
            <w:rStyle w:val="Hyperlink"/>
            <w:rFonts w:ascii="Tahoma" w:hAnsi="Tahoma" w:cs="Tahoma"/>
            <w:szCs w:val="24"/>
          </w:rPr>
          <w:t>https://www.townofossining.com/cms/publications/all-documents/zoning-board/zoning-board-projects/zbproj-under-review</w:t>
        </w:r>
      </w:hyperlink>
    </w:p>
    <w:p w14:paraId="63057EF4" w14:textId="77777777" w:rsidR="00427493" w:rsidRPr="00002B80" w:rsidRDefault="00427493" w:rsidP="002973A4">
      <w:pPr>
        <w:pStyle w:val="NoSpacing"/>
        <w:ind w:firstLine="360"/>
        <w:jc w:val="both"/>
        <w:rPr>
          <w:rFonts w:ascii="Tahoma" w:hAnsi="Tahoma" w:cs="Tahoma"/>
          <w:szCs w:val="24"/>
        </w:rPr>
      </w:pPr>
    </w:p>
    <w:p w14:paraId="64E44815" w14:textId="5A8F6EF1" w:rsidR="00427493" w:rsidRPr="00002B80" w:rsidRDefault="006B2729" w:rsidP="00B424B7">
      <w:pPr>
        <w:pStyle w:val="NoSpacing"/>
        <w:jc w:val="both"/>
        <w:rPr>
          <w:rFonts w:ascii="Tahoma" w:hAnsi="Tahoma" w:cs="Tahoma"/>
          <w:szCs w:val="24"/>
        </w:rPr>
      </w:pPr>
      <w:r w:rsidRPr="00002B80">
        <w:rPr>
          <w:rFonts w:ascii="Tahoma" w:hAnsi="Tahoma" w:cs="Tahoma"/>
          <w:szCs w:val="24"/>
        </w:rPr>
        <w:t xml:space="preserve">All interested persons are invited to attend the Public Hearing </w:t>
      </w:r>
      <w:r w:rsidR="00427493" w:rsidRPr="00002B80">
        <w:rPr>
          <w:rFonts w:ascii="Tahoma" w:hAnsi="Tahoma" w:cs="Tahoma"/>
          <w:szCs w:val="24"/>
        </w:rPr>
        <w:t xml:space="preserve">and/or send comments by email to: </w:t>
      </w:r>
      <w:hyperlink r:id="rId11" w:history="1">
        <w:r w:rsidR="00427493" w:rsidRPr="00002B80">
          <w:rPr>
            <w:rStyle w:val="Hyperlink"/>
            <w:rFonts w:ascii="Tahoma" w:hAnsi="Tahoma" w:cs="Tahoma"/>
            <w:szCs w:val="24"/>
          </w:rPr>
          <w:t>www.bldgdept@townofossining.com</w:t>
        </w:r>
      </w:hyperlink>
      <w:r w:rsidR="00427493" w:rsidRPr="00002B80">
        <w:rPr>
          <w:rFonts w:ascii="Tahoma" w:hAnsi="Tahoma" w:cs="Tahoma"/>
          <w:szCs w:val="24"/>
        </w:rPr>
        <w:t xml:space="preserve"> or regular mail to Town of Ossining Zoning Board of Appeals, P.O. Box 1166, Ossining, NY 10562.</w:t>
      </w:r>
      <w:r w:rsidR="000F4B0A" w:rsidRPr="00002B80">
        <w:rPr>
          <w:rFonts w:ascii="Tahoma" w:hAnsi="Tahoma" w:cs="Tahoma"/>
          <w:szCs w:val="24"/>
        </w:rPr>
        <w:t xml:space="preserve"> </w:t>
      </w:r>
      <w:r w:rsidR="002C0005" w:rsidRPr="00002B80">
        <w:rPr>
          <w:rFonts w:ascii="Tahoma" w:hAnsi="Tahoma" w:cs="Tahoma"/>
          <w:szCs w:val="24"/>
        </w:rPr>
        <w:t xml:space="preserve"> </w:t>
      </w:r>
    </w:p>
    <w:p w14:paraId="24AE279F" w14:textId="77777777" w:rsidR="00764DAF" w:rsidRPr="00002B80" w:rsidRDefault="00764DAF" w:rsidP="002973A4">
      <w:pPr>
        <w:pStyle w:val="NoSpacing"/>
        <w:ind w:firstLine="360"/>
        <w:jc w:val="both"/>
        <w:rPr>
          <w:rFonts w:ascii="Tahoma" w:hAnsi="Tahoma" w:cs="Tahoma"/>
          <w:szCs w:val="24"/>
        </w:rPr>
      </w:pPr>
    </w:p>
    <w:p w14:paraId="4AEA6159" w14:textId="77777777" w:rsidR="006B2729" w:rsidRPr="00002B80" w:rsidRDefault="00BE7FC3" w:rsidP="008F0ED2">
      <w:pPr>
        <w:pStyle w:val="NoSpacing"/>
        <w:rPr>
          <w:rFonts w:ascii="Tahoma" w:hAnsi="Tahoma" w:cs="Tahoma"/>
          <w:szCs w:val="24"/>
        </w:rPr>
      </w:pPr>
      <w:r w:rsidRPr="00002B80">
        <w:rPr>
          <w:rFonts w:ascii="Tahoma" w:hAnsi="Tahoma" w:cs="Tahoma"/>
          <w:szCs w:val="24"/>
        </w:rPr>
        <w:t>B</w:t>
      </w:r>
      <w:r w:rsidR="006B2729" w:rsidRPr="00002B80">
        <w:rPr>
          <w:rFonts w:ascii="Tahoma" w:hAnsi="Tahoma" w:cs="Tahoma"/>
          <w:szCs w:val="24"/>
        </w:rPr>
        <w:t>Y ORDER OF THE ZONING BOARD OF APPEALS</w:t>
      </w:r>
    </w:p>
    <w:p w14:paraId="1CA57E68" w14:textId="77777777" w:rsidR="0028583E" w:rsidRPr="00002B80" w:rsidRDefault="00801277" w:rsidP="008F0ED2">
      <w:pPr>
        <w:pStyle w:val="NoSpacing"/>
        <w:rPr>
          <w:rFonts w:ascii="Tahoma" w:hAnsi="Tahoma" w:cs="Tahoma"/>
          <w:szCs w:val="24"/>
        </w:rPr>
      </w:pPr>
      <w:r w:rsidRPr="00002B80">
        <w:rPr>
          <w:rFonts w:ascii="Tahoma" w:hAnsi="Tahoma" w:cs="Tahoma"/>
          <w:szCs w:val="24"/>
        </w:rPr>
        <w:t>Sal Carrera</w:t>
      </w:r>
      <w:r w:rsidR="006B2729" w:rsidRPr="00002B80">
        <w:rPr>
          <w:rFonts w:ascii="Tahoma" w:hAnsi="Tahoma" w:cs="Tahoma"/>
          <w:szCs w:val="24"/>
        </w:rPr>
        <w:t>, Chairman</w:t>
      </w:r>
    </w:p>
    <w:p w14:paraId="13EF24EA" w14:textId="20F3119C" w:rsidR="00E9074E" w:rsidRPr="00002B80" w:rsidRDefault="006B2729" w:rsidP="008F0ED2">
      <w:pPr>
        <w:pStyle w:val="NoSpacing"/>
        <w:rPr>
          <w:rFonts w:ascii="Tahoma" w:hAnsi="Tahoma" w:cs="Tahoma"/>
          <w:szCs w:val="24"/>
        </w:rPr>
      </w:pPr>
      <w:r w:rsidRPr="00002B80">
        <w:rPr>
          <w:rFonts w:ascii="Tahoma" w:hAnsi="Tahoma" w:cs="Tahoma"/>
          <w:szCs w:val="24"/>
        </w:rPr>
        <w:t xml:space="preserve">DATED:  </w:t>
      </w:r>
      <w:r w:rsidR="00B44573">
        <w:rPr>
          <w:rFonts w:ascii="Tahoma" w:hAnsi="Tahoma" w:cs="Tahoma"/>
          <w:szCs w:val="24"/>
        </w:rPr>
        <w:t>September 8, 2023</w:t>
      </w:r>
    </w:p>
    <w:sectPr w:rsidR="00E9074E" w:rsidRPr="00002B80" w:rsidSect="00B53C57">
      <w:pgSz w:w="12240" w:h="15840" w:code="1"/>
      <w:pgMar w:top="864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F04"/>
    <w:multiLevelType w:val="hybridMultilevel"/>
    <w:tmpl w:val="F2D22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D1192"/>
    <w:multiLevelType w:val="hybridMultilevel"/>
    <w:tmpl w:val="4F1AFEB0"/>
    <w:lvl w:ilvl="0" w:tplc="6A70D35C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903F0E"/>
    <w:multiLevelType w:val="hybridMultilevel"/>
    <w:tmpl w:val="4652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5F71"/>
    <w:multiLevelType w:val="hybridMultilevel"/>
    <w:tmpl w:val="5EA65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77"/>
    <w:rsid w:val="00002B80"/>
    <w:rsid w:val="000361C9"/>
    <w:rsid w:val="00043A98"/>
    <w:rsid w:val="00045035"/>
    <w:rsid w:val="00077A91"/>
    <w:rsid w:val="000804C1"/>
    <w:rsid w:val="00085AF3"/>
    <w:rsid w:val="00086AC6"/>
    <w:rsid w:val="000A1F2F"/>
    <w:rsid w:val="000F4B0A"/>
    <w:rsid w:val="0011448D"/>
    <w:rsid w:val="001205D7"/>
    <w:rsid w:val="001205FB"/>
    <w:rsid w:val="00132208"/>
    <w:rsid w:val="0016681F"/>
    <w:rsid w:val="00176D74"/>
    <w:rsid w:val="00193EFD"/>
    <w:rsid w:val="001C62C1"/>
    <w:rsid w:val="001F2C7B"/>
    <w:rsid w:val="00201EAF"/>
    <w:rsid w:val="00244CD4"/>
    <w:rsid w:val="00265DFD"/>
    <w:rsid w:val="00275C15"/>
    <w:rsid w:val="0028583E"/>
    <w:rsid w:val="002973A4"/>
    <w:rsid w:val="002A0978"/>
    <w:rsid w:val="002B3F60"/>
    <w:rsid w:val="002C0005"/>
    <w:rsid w:val="00302453"/>
    <w:rsid w:val="00302A6D"/>
    <w:rsid w:val="0036144C"/>
    <w:rsid w:val="00366057"/>
    <w:rsid w:val="003B26C1"/>
    <w:rsid w:val="003F4363"/>
    <w:rsid w:val="00427493"/>
    <w:rsid w:val="00430378"/>
    <w:rsid w:val="00456190"/>
    <w:rsid w:val="00472968"/>
    <w:rsid w:val="004778BA"/>
    <w:rsid w:val="0048714A"/>
    <w:rsid w:val="004C4E19"/>
    <w:rsid w:val="004C6F44"/>
    <w:rsid w:val="004F7433"/>
    <w:rsid w:val="005550FE"/>
    <w:rsid w:val="00570EF8"/>
    <w:rsid w:val="00596BB4"/>
    <w:rsid w:val="005A7D4F"/>
    <w:rsid w:val="005C3ADB"/>
    <w:rsid w:val="0060610B"/>
    <w:rsid w:val="00674A1C"/>
    <w:rsid w:val="00686E89"/>
    <w:rsid w:val="006B2729"/>
    <w:rsid w:val="00720D4D"/>
    <w:rsid w:val="00737F92"/>
    <w:rsid w:val="00764DAF"/>
    <w:rsid w:val="00781FAB"/>
    <w:rsid w:val="007C585F"/>
    <w:rsid w:val="007D42CE"/>
    <w:rsid w:val="00801277"/>
    <w:rsid w:val="00831F36"/>
    <w:rsid w:val="008F0ED2"/>
    <w:rsid w:val="009614A6"/>
    <w:rsid w:val="00972826"/>
    <w:rsid w:val="009900A2"/>
    <w:rsid w:val="009D39AF"/>
    <w:rsid w:val="009F179D"/>
    <w:rsid w:val="00A23192"/>
    <w:rsid w:val="00A71CF7"/>
    <w:rsid w:val="00AC070E"/>
    <w:rsid w:val="00AC2753"/>
    <w:rsid w:val="00B336B2"/>
    <w:rsid w:val="00B424B7"/>
    <w:rsid w:val="00B44573"/>
    <w:rsid w:val="00B53C57"/>
    <w:rsid w:val="00B82077"/>
    <w:rsid w:val="00BA018F"/>
    <w:rsid w:val="00BA4CCE"/>
    <w:rsid w:val="00BD1917"/>
    <w:rsid w:val="00BE7FC3"/>
    <w:rsid w:val="00C16579"/>
    <w:rsid w:val="00C20914"/>
    <w:rsid w:val="00C630FA"/>
    <w:rsid w:val="00C846F5"/>
    <w:rsid w:val="00C97D9E"/>
    <w:rsid w:val="00CA22BB"/>
    <w:rsid w:val="00CA571E"/>
    <w:rsid w:val="00CF08D1"/>
    <w:rsid w:val="00D6391D"/>
    <w:rsid w:val="00D642C6"/>
    <w:rsid w:val="00D66D64"/>
    <w:rsid w:val="00D9087F"/>
    <w:rsid w:val="00D920E5"/>
    <w:rsid w:val="00E60BE3"/>
    <w:rsid w:val="00E73EFD"/>
    <w:rsid w:val="00E8004D"/>
    <w:rsid w:val="00E9074E"/>
    <w:rsid w:val="00E960C6"/>
    <w:rsid w:val="00EA10F4"/>
    <w:rsid w:val="00EF6720"/>
    <w:rsid w:val="00F070BD"/>
    <w:rsid w:val="00F237E5"/>
    <w:rsid w:val="00F46816"/>
    <w:rsid w:val="00F50805"/>
    <w:rsid w:val="00F526A2"/>
    <w:rsid w:val="00F619CB"/>
    <w:rsid w:val="00F92CBF"/>
    <w:rsid w:val="00F941ED"/>
    <w:rsid w:val="00FB7B23"/>
    <w:rsid w:val="00FC1EB3"/>
    <w:rsid w:val="00FC7E6B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767338"/>
  <w15:docId w15:val="{4011DAD8-BBC7-467A-AC3B-1D32FB24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F4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012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6F44"/>
    <w:pPr>
      <w:spacing w:line="480" w:lineRule="auto"/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4C6F44"/>
    <w:pPr>
      <w:spacing w:line="480" w:lineRule="auto"/>
      <w:jc w:val="both"/>
    </w:pPr>
    <w:rPr>
      <w:sz w:val="28"/>
    </w:rPr>
  </w:style>
  <w:style w:type="character" w:styleId="Hyperlink">
    <w:name w:val="Hyperlink"/>
    <w:basedOn w:val="DefaultParagraphFont"/>
    <w:rsid w:val="008012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D4F"/>
    <w:pPr>
      <w:ind w:left="720"/>
      <w:contextualSpacing/>
    </w:pPr>
  </w:style>
  <w:style w:type="paragraph" w:styleId="NoSpacing">
    <w:name w:val="No Spacing"/>
    <w:uiPriority w:val="1"/>
    <w:qFormat/>
    <w:rsid w:val="008F0E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Strong">
    <w:name w:val="Strong"/>
    <w:uiPriority w:val="22"/>
    <w:qFormat/>
    <w:rsid w:val="00E73EFD"/>
    <w:rPr>
      <w:b/>
      <w:bCs/>
    </w:rPr>
  </w:style>
  <w:style w:type="paragraph" w:styleId="NormalWeb">
    <w:name w:val="Normal (Web)"/>
    <w:basedOn w:val="Normal"/>
    <w:uiPriority w:val="99"/>
    <w:unhideWhenUsed/>
    <w:rsid w:val="00E73EFD"/>
    <w:pPr>
      <w:overflowPunct/>
      <w:autoSpaceDE/>
      <w:autoSpaceDN/>
      <w:adjustRightInd/>
      <w:spacing w:after="150"/>
      <w:textAlignment w:val="auto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55047766?pwd=MENGeFdVTDlaZmx3ZWtXU2RvQlFp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wnofossining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ldgdept@townofossin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wnofossining.com/cms/publications/all-documents/zoning-board/zoning-board-projects/zbproj-under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u/kAKYyDy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6BF1-01E1-498E-8241-729DC8A0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 E  G  A  L     N  O  T  I  C  E</vt:lpstr>
    </vt:vector>
  </TitlesOfParts>
  <Company/>
  <LinksUpToDate>false</LinksUpToDate>
  <CharactersWithSpaces>2578</CharactersWithSpaces>
  <SharedDoc>false</SharedDoc>
  <HLinks>
    <vt:vector size="6" baseType="variant"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http://www.townofossining.com/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 E  G  A  L     N  O  T  I  C  E</dc:title>
  <dc:creator>Kathleen M. Bosco</dc:creator>
  <cp:lastModifiedBy>Sandra Anelli</cp:lastModifiedBy>
  <cp:revision>4</cp:revision>
  <cp:lastPrinted>2023-08-30T18:55:00Z</cp:lastPrinted>
  <dcterms:created xsi:type="dcterms:W3CDTF">2023-08-30T20:26:00Z</dcterms:created>
  <dcterms:modified xsi:type="dcterms:W3CDTF">2023-08-31T17:31:00Z</dcterms:modified>
</cp:coreProperties>
</file>